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7A" w:rsidRDefault="00043696" w:rsidP="00634CEB">
      <w:pPr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 w:hint="eastAsia"/>
          <w:sz w:val="16"/>
          <w:szCs w:val="16"/>
        </w:rPr>
        <w:t>ワールド</w:t>
      </w:r>
      <w:bookmarkStart w:id="0" w:name="_GoBack"/>
      <w:bookmarkEnd w:id="0"/>
      <w:r w:rsidR="00116BDA">
        <w:rPr>
          <w:rFonts w:ascii="游ゴシック Medium" w:eastAsia="游ゴシック Medium" w:hAnsi="游ゴシック Medium" w:hint="eastAsia"/>
          <w:sz w:val="16"/>
          <w:szCs w:val="16"/>
        </w:rPr>
        <w:t>エンズ・ガーデン</w:t>
      </w:r>
    </w:p>
    <w:p w:rsidR="00116BDA" w:rsidRDefault="00116BDA" w:rsidP="00634CEB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116BDA" w:rsidRPr="00634CEB" w:rsidRDefault="00116BDA" w:rsidP="00634CEB">
      <w:pPr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 w:hint="eastAsia"/>
          <w:sz w:val="16"/>
          <w:szCs w:val="16"/>
        </w:rPr>
        <w:t>灘区・王子公園にある古本屋です。</w:t>
      </w:r>
      <w:r w:rsidRPr="00116BDA">
        <w:rPr>
          <w:rFonts w:ascii="游ゴシック Medium" w:eastAsia="游ゴシック Medium" w:hAnsi="游ゴシック Medium" w:hint="eastAsia"/>
          <w:sz w:val="16"/>
          <w:szCs w:val="16"/>
        </w:rPr>
        <w:t>家のようにくつろぎながら本を選べる</w:t>
      </w:r>
      <w:r>
        <w:rPr>
          <w:rFonts w:ascii="游ゴシック Medium" w:eastAsia="游ゴシック Medium" w:hAnsi="游ゴシック Medium" w:hint="eastAsia"/>
          <w:sz w:val="16"/>
          <w:szCs w:val="16"/>
        </w:rPr>
        <w:t>のが特徴です。</w:t>
      </w:r>
      <w:r w:rsidRPr="00116BDA">
        <w:rPr>
          <w:rFonts w:ascii="游ゴシック Medium" w:eastAsia="游ゴシック Medium" w:hAnsi="游ゴシック Medium" w:hint="eastAsia"/>
          <w:sz w:val="16"/>
          <w:szCs w:val="16"/>
        </w:rPr>
        <w:t>古本や新刊書籍、リトルプレスなどを扱い、作家さんのトークやライブなどさまざまなイベントも開催</w:t>
      </w:r>
      <w:r>
        <w:rPr>
          <w:rFonts w:ascii="游ゴシック Medium" w:eastAsia="游ゴシック Medium" w:hAnsi="游ゴシック Medium" w:hint="eastAsia"/>
          <w:sz w:val="16"/>
          <w:szCs w:val="16"/>
        </w:rPr>
        <w:t>しています。</w:t>
      </w:r>
    </w:p>
    <w:sectPr w:rsidR="00116BDA" w:rsidRPr="00634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7A"/>
    <w:rsid w:val="00043696"/>
    <w:rsid w:val="00116BDA"/>
    <w:rsid w:val="00593463"/>
    <w:rsid w:val="00634CEB"/>
    <w:rsid w:val="00CC3A84"/>
    <w:rsid w:val="00ED387A"/>
    <w:rsid w:val="00F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E5EAF"/>
  <w15:chartTrackingRefBased/>
  <w15:docId w15:val="{AC95EC00-485F-457C-B433-43E207E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KIITO15</dc:creator>
  <cp:keywords/>
  <dc:description/>
  <cp:lastModifiedBy>KIITO15</cp:lastModifiedBy>
  <cp:revision>3</cp:revision>
  <dcterms:created xsi:type="dcterms:W3CDTF">2018-05-30T01:45:00Z</dcterms:created>
  <dcterms:modified xsi:type="dcterms:W3CDTF">2018-05-30T03:37:00Z</dcterms:modified>
</cp:coreProperties>
</file>